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4E2" w:rsidRDefault="00FF546C" w:rsidP="002176F4">
      <w:pPr>
        <w:ind w:firstLineChars="1200" w:firstLine="2880"/>
        <w:rPr>
          <w:sz w:val="40"/>
          <w:szCs w:val="40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-1146175</wp:posOffset>
            </wp:positionH>
            <wp:positionV relativeFrom="paragraph">
              <wp:posOffset>-918210</wp:posOffset>
            </wp:positionV>
            <wp:extent cx="7391400" cy="1560830"/>
            <wp:effectExtent l="0" t="0" r="0" b="1270"/>
            <wp:wrapSquare wrapText="bothSides"/>
            <wp:docPr id="2" name="圖片 2" descr="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" t="7594" r="1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4E2">
        <w:rPr>
          <w:rFonts w:hint="eastAsia"/>
          <w:sz w:val="40"/>
          <w:szCs w:val="40"/>
        </w:rPr>
        <w:t>投標注意事項</w:t>
      </w:r>
      <w:r w:rsidR="002154E2">
        <w:rPr>
          <w:rFonts w:hint="eastAsia"/>
          <w:sz w:val="40"/>
          <w:szCs w:val="40"/>
        </w:rPr>
        <w:t>:</w:t>
      </w:r>
    </w:p>
    <w:p w:rsidR="00D54574" w:rsidRDefault="00AF7035" w:rsidP="002176F4">
      <w:pPr>
        <w:ind w:firstLineChars="400" w:firstLine="1600"/>
        <w:rPr>
          <w:sz w:val="40"/>
          <w:szCs w:val="40"/>
        </w:rPr>
      </w:pPr>
      <w:r w:rsidRPr="002654F0">
        <w:rPr>
          <w:rFonts w:hint="eastAsia"/>
          <w:sz w:val="40"/>
          <w:szCs w:val="40"/>
        </w:rPr>
        <w:t xml:space="preserve">Bidding Documents </w:t>
      </w:r>
      <w:r w:rsidR="004E7DF5">
        <w:rPr>
          <w:rFonts w:hint="eastAsia"/>
          <w:sz w:val="40"/>
          <w:szCs w:val="40"/>
        </w:rPr>
        <w:t>Submission Notice</w:t>
      </w:r>
      <w:r w:rsidRPr="002654F0">
        <w:rPr>
          <w:rFonts w:hint="eastAsia"/>
          <w:sz w:val="40"/>
          <w:szCs w:val="40"/>
        </w:rPr>
        <w:t xml:space="preserve">: </w:t>
      </w:r>
    </w:p>
    <w:p w:rsidR="00BF4A34" w:rsidRDefault="002176F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75D1B6" wp14:editId="69FB1978">
                <wp:simplePos x="0" y="0"/>
                <wp:positionH relativeFrom="column">
                  <wp:posOffset>-822960</wp:posOffset>
                </wp:positionH>
                <wp:positionV relativeFrom="paragraph">
                  <wp:posOffset>53340</wp:posOffset>
                </wp:positionV>
                <wp:extent cx="7071360" cy="2468880"/>
                <wp:effectExtent l="19050" t="19050" r="15240" b="2667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1360" cy="246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8FF" w:rsidRPr="009158FF" w:rsidRDefault="009158FF" w:rsidP="009158FF">
                            <w:pPr>
                              <w:spacing w:line="360" w:lineRule="exact"/>
                              <w:rPr>
                                <w:rFonts w:eastAsia="標楷體"/>
                                <w:sz w:val="40"/>
                                <w:szCs w:val="40"/>
                              </w:rPr>
                            </w:pPr>
                            <w:r w:rsidRPr="009158FF">
                              <w:rPr>
                                <w:rFonts w:eastAsia="標楷體"/>
                                <w:sz w:val="40"/>
                                <w:szCs w:val="40"/>
                              </w:rPr>
                              <w:t>廠商於投標前務必詳讀本案規格書</w:t>
                            </w:r>
                            <w:r w:rsidRPr="009158FF">
                              <w:rPr>
                                <w:rFonts w:eastAsia="標楷體" w:hint="eastAsia"/>
                                <w:sz w:val="40"/>
                                <w:szCs w:val="40"/>
                              </w:rPr>
                              <w:t>及契約內容</w:t>
                            </w:r>
                            <w:r w:rsidRPr="009158FF">
                              <w:rPr>
                                <w:rFonts w:eastAsia="標楷體"/>
                                <w:sz w:val="40"/>
                                <w:szCs w:val="40"/>
                              </w:rPr>
                              <w:t>且須全部達到本案規格書</w:t>
                            </w:r>
                            <w:r w:rsidRPr="009158FF">
                              <w:rPr>
                                <w:rFonts w:eastAsia="標楷體" w:hint="eastAsia"/>
                                <w:sz w:val="40"/>
                                <w:szCs w:val="40"/>
                              </w:rPr>
                              <w:t>及契約</w:t>
                            </w:r>
                            <w:r w:rsidRPr="009158FF">
                              <w:rPr>
                                <w:rFonts w:eastAsia="標楷體"/>
                                <w:sz w:val="40"/>
                                <w:szCs w:val="40"/>
                              </w:rPr>
                              <w:t>之要求，否則請勿投標</w:t>
                            </w:r>
                          </w:p>
                          <w:p w:rsidR="009158FF" w:rsidRPr="009158FF" w:rsidRDefault="009158FF" w:rsidP="009158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9158FF">
                              <w:rPr>
                                <w:sz w:val="40"/>
                                <w:szCs w:val="40"/>
                              </w:rPr>
                              <w:t xml:space="preserve">Tenderer(s) should </w:t>
                            </w:r>
                            <w:r w:rsidRPr="009158FF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carefully </w:t>
                            </w:r>
                            <w:r w:rsidRPr="009158FF">
                              <w:rPr>
                                <w:sz w:val="40"/>
                                <w:szCs w:val="40"/>
                              </w:rPr>
                              <w:t>r</w:t>
                            </w:r>
                            <w:r w:rsidR="00232EF7">
                              <w:rPr>
                                <w:sz w:val="40"/>
                                <w:szCs w:val="40"/>
                              </w:rPr>
                              <w:t>ead and fully understand SRPO-</w:t>
                            </w:r>
                            <w:r w:rsidR="00793900">
                              <w:rPr>
                                <w:sz w:val="40"/>
                                <w:szCs w:val="40"/>
                              </w:rPr>
                              <w:t>1130188</w:t>
                            </w:r>
                            <w:r w:rsidRPr="009158FF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158FF">
                              <w:rPr>
                                <w:sz w:val="40"/>
                                <w:szCs w:val="40"/>
                              </w:rPr>
                              <w:t>specification</w:t>
                            </w:r>
                            <w:r w:rsidRPr="009158FF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and Terms and Conditions</w:t>
                            </w:r>
                            <w:r w:rsidRPr="009158FF">
                              <w:rPr>
                                <w:sz w:val="40"/>
                                <w:szCs w:val="40"/>
                              </w:rPr>
                              <w:t>,</w:t>
                            </w:r>
                            <w:r w:rsidRPr="009158FF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158FF">
                              <w:rPr>
                                <w:sz w:val="40"/>
                                <w:szCs w:val="40"/>
                              </w:rPr>
                              <w:t>and agrees to achieve all required specifications</w:t>
                            </w:r>
                            <w:r w:rsidRPr="009158FF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and Terms and Conditions</w:t>
                            </w:r>
                            <w:r w:rsidRPr="009158FF">
                              <w:rPr>
                                <w:sz w:val="40"/>
                                <w:szCs w:val="40"/>
                              </w:rPr>
                              <w:t>. Otherwise, please do not attend this bidding.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5D1B6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-64.8pt;margin-top:4.2pt;width:556.8pt;height:19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" strokecolor="red" strokeweight="3pt">
                <v:textbox>
                  <w:txbxContent>
                    <w:p w:rsidR="009158FF" w:rsidRPr="009158FF" w:rsidRDefault="009158FF" w:rsidP="009158FF">
                      <w:pPr>
                        <w:spacing w:line="360" w:lineRule="exact"/>
                        <w:rPr>
                          <w:rFonts w:eastAsia="標楷體"/>
                          <w:sz w:val="40"/>
                          <w:szCs w:val="40"/>
                        </w:rPr>
                      </w:pPr>
                      <w:r w:rsidRPr="009158FF">
                        <w:rPr>
                          <w:rFonts w:eastAsia="標楷體"/>
                          <w:sz w:val="40"/>
                          <w:szCs w:val="40"/>
                        </w:rPr>
                        <w:t>廠商於投標前務必詳讀本案規格書</w:t>
                      </w:r>
                      <w:r w:rsidRPr="009158FF">
                        <w:rPr>
                          <w:rFonts w:eastAsia="標楷體" w:hint="eastAsia"/>
                          <w:sz w:val="40"/>
                          <w:szCs w:val="40"/>
                        </w:rPr>
                        <w:t>及契約內容</w:t>
                      </w:r>
                      <w:r w:rsidRPr="009158FF">
                        <w:rPr>
                          <w:rFonts w:eastAsia="標楷體"/>
                          <w:sz w:val="40"/>
                          <w:szCs w:val="40"/>
                        </w:rPr>
                        <w:t>且須全部達到本案規格書</w:t>
                      </w:r>
                      <w:r w:rsidRPr="009158FF">
                        <w:rPr>
                          <w:rFonts w:eastAsia="標楷體" w:hint="eastAsia"/>
                          <w:sz w:val="40"/>
                          <w:szCs w:val="40"/>
                        </w:rPr>
                        <w:t>及契約</w:t>
                      </w:r>
                      <w:r w:rsidRPr="009158FF">
                        <w:rPr>
                          <w:rFonts w:eastAsia="標楷體"/>
                          <w:sz w:val="40"/>
                          <w:szCs w:val="40"/>
                        </w:rPr>
                        <w:t>之要求，否則請勿投標</w:t>
                      </w:r>
                    </w:p>
                    <w:p w:rsidR="009158FF" w:rsidRPr="009158FF" w:rsidRDefault="009158FF" w:rsidP="009158FF">
                      <w:pPr>
                        <w:rPr>
                          <w:sz w:val="40"/>
                          <w:szCs w:val="40"/>
                        </w:rPr>
                      </w:pPr>
                      <w:r w:rsidRPr="009158FF">
                        <w:rPr>
                          <w:sz w:val="40"/>
                          <w:szCs w:val="40"/>
                        </w:rPr>
                        <w:t xml:space="preserve">Tenderer(s) should </w:t>
                      </w:r>
                      <w:r w:rsidRPr="009158FF">
                        <w:rPr>
                          <w:rFonts w:hint="eastAsia"/>
                          <w:sz w:val="40"/>
                          <w:szCs w:val="40"/>
                        </w:rPr>
                        <w:t xml:space="preserve">carefully </w:t>
                      </w:r>
                      <w:r w:rsidRPr="009158FF">
                        <w:rPr>
                          <w:sz w:val="40"/>
                          <w:szCs w:val="40"/>
                        </w:rPr>
                        <w:t>r</w:t>
                      </w:r>
                      <w:r w:rsidR="00232EF7">
                        <w:rPr>
                          <w:sz w:val="40"/>
                          <w:szCs w:val="40"/>
                        </w:rPr>
                        <w:t>ead and fully understand SRPO-</w:t>
                      </w:r>
                      <w:r w:rsidR="00793900">
                        <w:rPr>
                          <w:sz w:val="40"/>
                          <w:szCs w:val="40"/>
                        </w:rPr>
                        <w:t>1130188</w:t>
                      </w:r>
                      <w:bookmarkStart w:id="1" w:name="_GoBack"/>
                      <w:bookmarkEnd w:id="1"/>
                      <w:r w:rsidRPr="009158FF">
                        <w:rPr>
                          <w:rFonts w:hint="eastAsia"/>
                          <w:sz w:val="40"/>
                          <w:szCs w:val="40"/>
                        </w:rPr>
                        <w:t xml:space="preserve"> </w:t>
                      </w:r>
                      <w:r w:rsidRPr="009158FF">
                        <w:rPr>
                          <w:sz w:val="40"/>
                          <w:szCs w:val="40"/>
                        </w:rPr>
                        <w:t>specification</w:t>
                      </w:r>
                      <w:r w:rsidRPr="009158FF">
                        <w:rPr>
                          <w:rFonts w:hint="eastAsia"/>
                          <w:sz w:val="40"/>
                          <w:szCs w:val="40"/>
                        </w:rPr>
                        <w:t xml:space="preserve"> and Terms and Conditions</w:t>
                      </w:r>
                      <w:r w:rsidRPr="009158FF">
                        <w:rPr>
                          <w:sz w:val="40"/>
                          <w:szCs w:val="40"/>
                        </w:rPr>
                        <w:t>,</w:t>
                      </w:r>
                      <w:r w:rsidRPr="009158FF">
                        <w:rPr>
                          <w:rFonts w:hint="eastAsia"/>
                          <w:sz w:val="40"/>
                          <w:szCs w:val="40"/>
                        </w:rPr>
                        <w:t xml:space="preserve"> </w:t>
                      </w:r>
                      <w:r w:rsidRPr="009158FF">
                        <w:rPr>
                          <w:sz w:val="40"/>
                          <w:szCs w:val="40"/>
                        </w:rPr>
                        <w:t>and agrees to achieve all required specifications</w:t>
                      </w:r>
                      <w:r w:rsidRPr="009158FF">
                        <w:rPr>
                          <w:rFonts w:hint="eastAsia"/>
                          <w:sz w:val="40"/>
                          <w:szCs w:val="40"/>
                        </w:rPr>
                        <w:t xml:space="preserve"> and Terms and Conditions</w:t>
                      </w:r>
                      <w:r w:rsidRPr="009158FF">
                        <w:rPr>
                          <w:sz w:val="40"/>
                          <w:szCs w:val="40"/>
                        </w:rPr>
                        <w:t>. Otherwise, please do not attend this bidding.</w:t>
                      </w:r>
                    </w:p>
                  </w:txbxContent>
                </v:textbox>
              </v:shape>
            </w:pict>
          </mc:Fallback>
        </mc:AlternateContent>
      </w:r>
    </w:p>
    <w:p w:rsidR="009158FF" w:rsidRDefault="009158FF"/>
    <w:p w:rsidR="009158FF" w:rsidRDefault="009158FF"/>
    <w:p w:rsidR="009158FF" w:rsidRDefault="009158FF"/>
    <w:p w:rsidR="009158FF" w:rsidRDefault="009158FF"/>
    <w:p w:rsidR="009158FF" w:rsidRDefault="009158FF"/>
    <w:p w:rsidR="009158FF" w:rsidRDefault="009158FF"/>
    <w:p w:rsidR="009158FF" w:rsidRDefault="009158FF"/>
    <w:p w:rsidR="009158FF" w:rsidRDefault="009158FF"/>
    <w:p w:rsidR="009158FF" w:rsidRDefault="009158FF"/>
    <w:p w:rsidR="009158FF" w:rsidRDefault="009158FF"/>
    <w:p w:rsidR="009158FF" w:rsidRDefault="009158FF"/>
    <w:p w:rsidR="00DF1837" w:rsidRPr="009158FF" w:rsidRDefault="00DF1837" w:rsidP="009158FF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 w:rsidRPr="009158FF">
        <w:rPr>
          <w:rFonts w:hint="eastAsia"/>
          <w:sz w:val="40"/>
          <w:szCs w:val="40"/>
        </w:rPr>
        <w:t>請將外標封黏在快遞信封外如圖示。</w:t>
      </w:r>
    </w:p>
    <w:p w:rsidR="00DF1837" w:rsidRPr="002654F0" w:rsidRDefault="00DF1837" w:rsidP="00DF1837">
      <w:pPr>
        <w:pStyle w:val="a3"/>
        <w:ind w:leftChars="0" w:left="360"/>
        <w:rPr>
          <w:sz w:val="40"/>
          <w:szCs w:val="40"/>
        </w:rPr>
      </w:pPr>
      <w:r w:rsidRPr="004E7DF5">
        <w:rPr>
          <w:sz w:val="40"/>
          <w:szCs w:val="40"/>
        </w:rPr>
        <w:t xml:space="preserve">Please paste </w:t>
      </w:r>
      <w:r>
        <w:rPr>
          <w:rFonts w:hint="eastAsia"/>
          <w:sz w:val="40"/>
          <w:szCs w:val="40"/>
        </w:rPr>
        <w:t>our</w:t>
      </w:r>
      <w:r w:rsidRPr="004E7DF5">
        <w:rPr>
          <w:sz w:val="40"/>
          <w:szCs w:val="40"/>
        </w:rPr>
        <w:t xml:space="preserve"> cover sheet on the outside of </w:t>
      </w:r>
      <w:r>
        <w:rPr>
          <w:rFonts w:hint="eastAsia"/>
          <w:sz w:val="40"/>
          <w:szCs w:val="40"/>
        </w:rPr>
        <w:t>a forwarder</w:t>
      </w:r>
      <w:r>
        <w:rPr>
          <w:sz w:val="40"/>
          <w:szCs w:val="40"/>
        </w:rPr>
        <w:t>’</w:t>
      </w:r>
      <w:r>
        <w:rPr>
          <w:rFonts w:hint="eastAsia"/>
          <w:sz w:val="40"/>
          <w:szCs w:val="40"/>
        </w:rPr>
        <w:t>s</w:t>
      </w:r>
      <w:r w:rsidRPr="004E7DF5">
        <w:rPr>
          <w:sz w:val="40"/>
          <w:szCs w:val="40"/>
        </w:rPr>
        <w:t xml:space="preserve"> envelope</w:t>
      </w:r>
      <w:r>
        <w:rPr>
          <w:rFonts w:hint="eastAsia"/>
          <w:sz w:val="40"/>
          <w:szCs w:val="40"/>
        </w:rPr>
        <w:t xml:space="preserve"> as below.</w:t>
      </w:r>
      <w:r w:rsidRPr="002654F0">
        <w:rPr>
          <w:rFonts w:hint="eastAsia"/>
          <w:sz w:val="40"/>
          <w:szCs w:val="40"/>
        </w:rPr>
        <w:t xml:space="preserve"> </w:t>
      </w:r>
    </w:p>
    <w:p w:rsidR="00133BAC" w:rsidRDefault="00285FCA" w:rsidP="002154E2">
      <w:pPr>
        <w:pStyle w:val="a3"/>
        <w:ind w:leftChars="0" w:left="360"/>
        <w:rPr>
          <w:sz w:val="40"/>
          <w:szCs w:val="40"/>
        </w:rPr>
      </w:pPr>
      <w:r>
        <w:rPr>
          <w:noProof/>
        </w:rPr>
        <w:lastRenderedPageBreak/>
        <w:drawing>
          <wp:inline distT="0" distB="0" distL="0" distR="0">
            <wp:extent cx="3665220" cy="2209800"/>
            <wp:effectExtent l="171450" t="171450" r="220980" b="228600"/>
            <wp:docPr id="4" name="圖片 4" descr="C:\Users\hsu.tw\Desktop\IMG_4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su.tw\Desktop\IMG_458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340" cy="2226754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176F4" w:rsidRDefault="002176F4" w:rsidP="002154E2">
      <w:pPr>
        <w:pStyle w:val="a3"/>
        <w:ind w:leftChars="0" w:left="360"/>
        <w:rPr>
          <w:sz w:val="40"/>
          <w:szCs w:val="40"/>
        </w:rPr>
      </w:pPr>
    </w:p>
    <w:p w:rsidR="00AF5B22" w:rsidRDefault="00285FCA" w:rsidP="00AF5B22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>
        <w:rPr>
          <w:rFonts w:hint="eastAsia"/>
          <w:sz w:val="40"/>
          <w:szCs w:val="40"/>
        </w:rPr>
        <w:t>請將資格標封黏貼在信封外如圖示；</w:t>
      </w:r>
      <w:r w:rsidR="00AF5B22">
        <w:rPr>
          <w:rFonts w:hint="eastAsia"/>
          <w:sz w:val="40"/>
          <w:szCs w:val="40"/>
        </w:rPr>
        <w:t xml:space="preserve"> </w:t>
      </w:r>
    </w:p>
    <w:p w:rsidR="00285FCA" w:rsidRDefault="00285FCA" w:rsidP="00AF5B22">
      <w:pPr>
        <w:pStyle w:val="a3"/>
        <w:ind w:leftChars="0" w:left="360"/>
        <w:rPr>
          <w:sz w:val="40"/>
          <w:szCs w:val="40"/>
        </w:rPr>
      </w:pPr>
      <w:r>
        <w:rPr>
          <w:rFonts w:hint="eastAsia"/>
          <w:sz w:val="40"/>
          <w:szCs w:val="40"/>
        </w:rPr>
        <w:t>Please paste qualification sheet on the envelope as illustration below.</w:t>
      </w:r>
    </w:p>
    <w:p w:rsidR="00285FCA" w:rsidRDefault="00285FCA" w:rsidP="00285FCA">
      <w:pPr>
        <w:pStyle w:val="a3"/>
        <w:ind w:leftChars="0" w:left="360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3799839" cy="2385060"/>
            <wp:effectExtent l="171450" t="171450" r="220345" b="224790"/>
            <wp:docPr id="5" name="圖片 5" descr="C:\Users\hsu.tw\Desktop\IMG_4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su.tw\Desktop\IMG_458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994" cy="2394572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F5B22" w:rsidRPr="009158FF" w:rsidRDefault="00AF5B22" w:rsidP="009158FF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 w:rsidRPr="009158FF">
        <w:rPr>
          <w:rFonts w:hint="eastAsia"/>
          <w:sz w:val="40"/>
          <w:szCs w:val="40"/>
        </w:rPr>
        <w:t>資格標封內請檢附以下文件</w:t>
      </w:r>
      <w:r w:rsidRPr="009158FF">
        <w:rPr>
          <w:rFonts w:hint="eastAsia"/>
          <w:sz w:val="40"/>
          <w:szCs w:val="40"/>
        </w:rPr>
        <w:t>:</w:t>
      </w:r>
    </w:p>
    <w:p w:rsidR="00133BAC" w:rsidRDefault="00285FCA" w:rsidP="002154E2">
      <w:pPr>
        <w:pStyle w:val="a3"/>
        <w:ind w:leftChars="0" w:left="360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This qualification envelope shall be </w:t>
      </w:r>
      <w:r>
        <w:rPr>
          <w:sz w:val="40"/>
          <w:szCs w:val="40"/>
        </w:rPr>
        <w:t>enclosed</w:t>
      </w:r>
      <w:r>
        <w:rPr>
          <w:rFonts w:hint="eastAsia"/>
          <w:sz w:val="40"/>
          <w:szCs w:val="40"/>
        </w:rPr>
        <w:t xml:space="preserve"> with following document:</w:t>
      </w:r>
    </w:p>
    <w:p w:rsidR="00C40ECE" w:rsidRDefault="00C40ECE" w:rsidP="002154E2">
      <w:pPr>
        <w:pStyle w:val="a3"/>
        <w:ind w:leftChars="0" w:left="360"/>
        <w:rPr>
          <w:rFonts w:ascii="細明體" w:eastAsia="細明體" w:hAnsi="細明體"/>
          <w:color w:val="000000"/>
          <w:sz w:val="40"/>
          <w:szCs w:val="40"/>
        </w:rPr>
      </w:pPr>
      <w:r>
        <w:rPr>
          <w:rFonts w:ascii="細明體" w:eastAsia="細明體" w:hAnsi="細明體" w:hint="eastAsia"/>
          <w:color w:val="000000"/>
          <w:sz w:val="40"/>
          <w:szCs w:val="40"/>
        </w:rPr>
        <w:lastRenderedPageBreak/>
        <w:sym w:font="Wingdings 2" w:char="F0A2"/>
      </w:r>
      <w:r>
        <w:rPr>
          <w:rFonts w:ascii="細明體" w:eastAsia="細明體" w:hAnsi="細明體" w:hint="eastAsia"/>
          <w:color w:val="000000"/>
          <w:sz w:val="40"/>
          <w:szCs w:val="40"/>
        </w:rPr>
        <w:t>廠商投標資格審查表</w:t>
      </w:r>
    </w:p>
    <w:p w:rsidR="00C40ECE" w:rsidRPr="00C40ECE" w:rsidRDefault="00C40ECE" w:rsidP="00C40ECE">
      <w:pPr>
        <w:spacing w:line="400" w:lineRule="exact"/>
        <w:ind w:firstLineChars="150" w:firstLine="540"/>
        <w:rPr>
          <w:sz w:val="36"/>
          <w:lang w:bidi="en-US"/>
        </w:rPr>
      </w:pPr>
      <w:r w:rsidRPr="0033431E">
        <w:rPr>
          <w:sz w:val="36"/>
          <w:lang w:bidi="en-US"/>
        </w:rPr>
        <w:t>Qualification Evaluation Form for Tenderers</w:t>
      </w:r>
    </w:p>
    <w:p w:rsidR="00285FCA" w:rsidRPr="00AC1854" w:rsidRDefault="002176F4" w:rsidP="00917DA7">
      <w:pPr>
        <w:widowControl/>
        <w:ind w:firstLineChars="100" w:firstLine="400"/>
        <w:rPr>
          <w:rFonts w:ascii="細明體" w:eastAsia="細明體" w:hAnsi="細明體"/>
          <w:color w:val="000000"/>
          <w:sz w:val="40"/>
          <w:szCs w:val="40"/>
        </w:rPr>
      </w:pPr>
      <w:r>
        <w:rPr>
          <w:rFonts w:ascii="細明體" w:eastAsia="細明體" w:hAnsi="細明體" w:hint="eastAsia"/>
          <w:color w:val="000000"/>
          <w:sz w:val="40"/>
          <w:szCs w:val="40"/>
        </w:rPr>
        <w:sym w:font="Wingdings 2" w:char="F0A2"/>
      </w:r>
      <w:r w:rsidR="00285FCA" w:rsidRPr="00AC1854">
        <w:rPr>
          <w:rFonts w:ascii="細明體" w:eastAsia="細明體" w:hAnsi="細明體" w:hint="eastAsia"/>
          <w:color w:val="000000"/>
          <w:sz w:val="40"/>
          <w:szCs w:val="40"/>
        </w:rPr>
        <w:t>設立登記證明</w:t>
      </w:r>
    </w:p>
    <w:p w:rsidR="00F46223" w:rsidRPr="00F46223" w:rsidRDefault="00285FCA" w:rsidP="002176F4">
      <w:pPr>
        <w:widowControl/>
        <w:ind w:leftChars="-75" w:left="760" w:hangingChars="235" w:hanging="940"/>
        <w:rPr>
          <w:color w:val="000000"/>
          <w:sz w:val="40"/>
          <w:szCs w:val="40"/>
        </w:rPr>
      </w:pPr>
      <w:r w:rsidRPr="00AC1854">
        <w:rPr>
          <w:rFonts w:ascii="細明體" w:eastAsia="細明體" w:hAnsi="細明體" w:hint="eastAsia"/>
          <w:color w:val="000000"/>
          <w:sz w:val="40"/>
          <w:szCs w:val="40"/>
        </w:rPr>
        <w:t xml:space="preserve">  </w:t>
      </w:r>
      <w:r w:rsidR="00917DA7">
        <w:rPr>
          <w:rFonts w:ascii="細明體" w:eastAsia="細明體" w:hAnsi="細明體" w:hint="eastAsia"/>
          <w:color w:val="000000"/>
          <w:sz w:val="40"/>
          <w:szCs w:val="40"/>
        </w:rPr>
        <w:t xml:space="preserve"> </w:t>
      </w:r>
      <w:r w:rsidR="002176F4">
        <w:rPr>
          <w:rFonts w:ascii="細明體" w:eastAsia="細明體" w:hAnsi="細明體" w:hint="eastAsia"/>
          <w:color w:val="000000"/>
          <w:sz w:val="40"/>
          <w:szCs w:val="40"/>
        </w:rPr>
        <w:t xml:space="preserve"> </w:t>
      </w:r>
      <w:r w:rsidR="00F46223" w:rsidRPr="00F46223">
        <w:rPr>
          <w:rFonts w:hint="eastAsia"/>
          <w:color w:val="000000"/>
          <w:sz w:val="40"/>
          <w:szCs w:val="40"/>
        </w:rPr>
        <w:t>A</w:t>
      </w:r>
      <w:r w:rsidR="00F46223" w:rsidRPr="00F46223">
        <w:rPr>
          <w:color w:val="000000"/>
          <w:sz w:val="40"/>
          <w:szCs w:val="40"/>
        </w:rPr>
        <w:t xml:space="preserve"> copy of Certificate of registration or</w:t>
      </w:r>
      <w:r w:rsidR="00F46223">
        <w:rPr>
          <w:rFonts w:hint="eastAsia"/>
          <w:color w:val="000000"/>
          <w:sz w:val="40"/>
          <w:szCs w:val="40"/>
        </w:rPr>
        <w:t xml:space="preserve"> </w:t>
      </w:r>
      <w:r w:rsidR="00F46223" w:rsidRPr="00F46223">
        <w:rPr>
          <w:color w:val="000000"/>
          <w:sz w:val="40"/>
          <w:szCs w:val="40"/>
        </w:rPr>
        <w:t>establishment documents under applicable law of their country.</w:t>
      </w:r>
    </w:p>
    <w:p w:rsidR="00F46223" w:rsidRPr="00F46223" w:rsidRDefault="00F46223" w:rsidP="00F46223">
      <w:pPr>
        <w:widowControl/>
        <w:ind w:leftChars="125" w:left="500" w:hangingChars="50" w:hanging="200"/>
        <w:rPr>
          <w:color w:val="000000"/>
          <w:sz w:val="40"/>
          <w:szCs w:val="40"/>
        </w:rPr>
      </w:pPr>
      <w:r w:rsidRPr="00F46223">
        <w:rPr>
          <w:color w:val="000000"/>
          <w:sz w:val="40"/>
          <w:szCs w:val="40"/>
        </w:rPr>
        <w:t xml:space="preserve"> Document</w:t>
      </w:r>
      <w:r w:rsidRPr="00F46223">
        <w:rPr>
          <w:rFonts w:hint="eastAsia"/>
          <w:color w:val="000000"/>
          <w:sz w:val="40"/>
          <w:szCs w:val="40"/>
        </w:rPr>
        <w:t xml:space="preserve"> aforementioned</w:t>
      </w:r>
      <w:r w:rsidRPr="00F46223">
        <w:rPr>
          <w:color w:val="000000"/>
          <w:sz w:val="40"/>
          <w:szCs w:val="40"/>
        </w:rPr>
        <w:t xml:space="preserve"> </w:t>
      </w:r>
      <w:r w:rsidRPr="00F46223">
        <w:rPr>
          <w:rFonts w:hint="eastAsia"/>
          <w:color w:val="000000"/>
          <w:sz w:val="40"/>
          <w:szCs w:val="40"/>
        </w:rPr>
        <w:t>shall be</w:t>
      </w:r>
      <w:r w:rsidRPr="00F46223">
        <w:rPr>
          <w:color w:val="000000"/>
          <w:sz w:val="40"/>
          <w:szCs w:val="40"/>
        </w:rPr>
        <w:t xml:space="preserve"> </w:t>
      </w:r>
      <w:r w:rsidRPr="00F46223">
        <w:rPr>
          <w:rFonts w:hint="eastAsia"/>
          <w:color w:val="000000"/>
          <w:sz w:val="40"/>
          <w:szCs w:val="40"/>
        </w:rPr>
        <w:t xml:space="preserve">translated into Chinese, and </w:t>
      </w:r>
      <w:r w:rsidRPr="00F46223">
        <w:rPr>
          <w:color w:val="000000"/>
          <w:sz w:val="40"/>
          <w:szCs w:val="40"/>
        </w:rPr>
        <w:t>notarized</w:t>
      </w:r>
      <w:r w:rsidRPr="00F46223">
        <w:rPr>
          <w:rFonts w:hint="eastAsia"/>
          <w:color w:val="000000"/>
          <w:sz w:val="40"/>
          <w:szCs w:val="40"/>
        </w:rPr>
        <w:t xml:space="preserve"> or </w:t>
      </w:r>
      <w:r w:rsidRPr="00F46223">
        <w:rPr>
          <w:color w:val="000000"/>
          <w:sz w:val="40"/>
          <w:szCs w:val="40"/>
        </w:rPr>
        <w:t>certified</w:t>
      </w:r>
      <w:r w:rsidRPr="00F46223">
        <w:rPr>
          <w:rFonts w:hint="eastAsia"/>
          <w:color w:val="000000"/>
          <w:sz w:val="40"/>
          <w:szCs w:val="40"/>
        </w:rPr>
        <w:t xml:space="preserve"> </w:t>
      </w:r>
      <w:r w:rsidRPr="00F46223">
        <w:rPr>
          <w:color w:val="000000"/>
          <w:sz w:val="40"/>
          <w:szCs w:val="40"/>
        </w:rPr>
        <w:t>by notary public or ROC Overseas Mission</w:t>
      </w:r>
      <w:r w:rsidRPr="00F46223">
        <w:rPr>
          <w:rFonts w:hint="eastAsia"/>
          <w:color w:val="000000"/>
          <w:sz w:val="40"/>
          <w:szCs w:val="40"/>
        </w:rPr>
        <w:t>.</w:t>
      </w:r>
      <w:r w:rsidRPr="00F46223">
        <w:rPr>
          <w:color w:val="000000"/>
          <w:sz w:val="40"/>
          <w:szCs w:val="40"/>
        </w:rPr>
        <w:t xml:space="preserve"> The tenderer(s) may refer to ROC Overseas Missions for document authentication service.</w:t>
      </w:r>
    </w:p>
    <w:p w:rsidR="002800B2" w:rsidRDefault="002800B2" w:rsidP="000054FA">
      <w:pPr>
        <w:ind w:leftChars="118" w:left="423" w:hangingChars="35" w:hanging="140"/>
        <w:jc w:val="both"/>
        <w:rPr>
          <w:rFonts w:ascii="細明體" w:eastAsia="細明體" w:hAnsi="細明體"/>
          <w:color w:val="000000" w:themeColor="text1"/>
          <w:sz w:val="40"/>
          <w:szCs w:val="40"/>
        </w:rPr>
      </w:pPr>
      <w:r>
        <w:rPr>
          <w:rFonts w:ascii="細明體" w:eastAsia="細明體" w:hAnsi="細明體"/>
          <w:color w:val="000000" w:themeColor="text1"/>
          <w:sz w:val="40"/>
          <w:szCs w:val="40"/>
        </w:rPr>
        <w:sym w:font="Wingdings 2" w:char="F0A2"/>
      </w:r>
      <w:r>
        <w:rPr>
          <w:rFonts w:ascii="細明體" w:eastAsia="細明體" w:hAnsi="細明體" w:hint="eastAsia"/>
          <w:color w:val="000000" w:themeColor="text1"/>
          <w:sz w:val="40"/>
          <w:szCs w:val="40"/>
        </w:rPr>
        <w:t>投標廠商聲明書</w:t>
      </w:r>
    </w:p>
    <w:p w:rsidR="002800B2" w:rsidRDefault="002800B2" w:rsidP="002176F4">
      <w:pPr>
        <w:pStyle w:val="7"/>
        <w:spacing w:line="400" w:lineRule="exact"/>
        <w:ind w:leftChars="59" w:left="142" w:firstLineChars="100" w:firstLine="428"/>
        <w:rPr>
          <w:rFonts w:asciiTheme="minorHAnsi" w:eastAsia="標楷體" w:hAnsiTheme="minorHAnsi"/>
          <w:color w:val="000000"/>
          <w:sz w:val="40"/>
          <w:szCs w:val="40"/>
        </w:rPr>
      </w:pPr>
      <w:r>
        <w:rPr>
          <w:rFonts w:asciiTheme="minorHAnsi" w:eastAsia="標楷體" w:hAnsiTheme="minorHAnsi"/>
          <w:color w:val="000000"/>
          <w:sz w:val="40"/>
          <w:szCs w:val="40"/>
        </w:rPr>
        <w:t>Statement of Tenderer</w:t>
      </w:r>
    </w:p>
    <w:p w:rsidR="00542D10" w:rsidRPr="00542D10" w:rsidRDefault="00542D10" w:rsidP="00542D10">
      <w:pPr>
        <w:pStyle w:val="7"/>
        <w:spacing w:line="400" w:lineRule="exact"/>
        <w:ind w:leftChars="113" w:left="1631" w:hangingChars="340" w:hanging="1360"/>
        <w:rPr>
          <w:rFonts w:asciiTheme="minorHAnsi" w:eastAsia="標楷體" w:hAnsiTheme="minorHAnsi" w:hint="eastAsia"/>
          <w:color w:val="000000"/>
          <w:sz w:val="40"/>
          <w:szCs w:val="40"/>
        </w:rPr>
      </w:pPr>
      <w:r>
        <w:rPr>
          <w:rFonts w:ascii="細明體" w:eastAsia="細明體" w:hAnsi="細明體"/>
          <w:color w:val="000000" w:themeColor="text1"/>
          <w:sz w:val="40"/>
          <w:szCs w:val="40"/>
        </w:rPr>
        <w:sym w:font="Wingdings 2" w:char="F0A2"/>
      </w:r>
      <w:r w:rsidRPr="00542D10">
        <w:rPr>
          <w:rFonts w:ascii="細明體" w:eastAsia="細明體" w:hAnsi="細明體" w:cstheme="minorBidi" w:hint="eastAsia"/>
          <w:color w:val="000000" w:themeColor="text1"/>
          <w:spacing w:val="0"/>
          <w:kern w:val="2"/>
          <w:sz w:val="40"/>
          <w:szCs w:val="40"/>
        </w:rPr>
        <w:t>切結書1</w:t>
      </w:r>
    </w:p>
    <w:p w:rsidR="00542D10" w:rsidRDefault="00542D10" w:rsidP="00542D10">
      <w:pPr>
        <w:pStyle w:val="7"/>
        <w:spacing w:line="400" w:lineRule="exact"/>
        <w:ind w:leftChars="59" w:left="142" w:firstLineChars="100" w:firstLine="428"/>
        <w:rPr>
          <w:rFonts w:asciiTheme="minorHAnsi" w:eastAsia="標楷體" w:hAnsiTheme="minorHAnsi"/>
          <w:color w:val="000000"/>
          <w:sz w:val="40"/>
          <w:szCs w:val="40"/>
        </w:rPr>
      </w:pPr>
      <w:r w:rsidRPr="00542D10">
        <w:rPr>
          <w:rFonts w:asciiTheme="minorHAnsi" w:eastAsia="標楷體" w:hAnsiTheme="minorHAnsi"/>
          <w:color w:val="000000"/>
          <w:sz w:val="40"/>
          <w:szCs w:val="40"/>
        </w:rPr>
        <w:t>Statement 1</w:t>
      </w:r>
    </w:p>
    <w:p w:rsidR="00CF26EC" w:rsidRPr="00ED7660" w:rsidRDefault="00CF26EC" w:rsidP="00CF26EC">
      <w:pPr>
        <w:pStyle w:val="7"/>
        <w:spacing w:line="400" w:lineRule="exact"/>
        <w:ind w:leftChars="100" w:left="2560" w:hangingChars="542" w:hanging="2320"/>
        <w:jc w:val="both"/>
        <w:textDirection w:val="lrTbV"/>
        <w:rPr>
          <w:rFonts w:ascii="標楷體" w:eastAsia="標楷體" w:hAnsi="標楷體"/>
          <w:color w:val="000000" w:themeColor="text1"/>
          <w:spacing w:val="0"/>
          <w:sz w:val="28"/>
        </w:rPr>
      </w:pPr>
      <w:bookmarkStart w:id="0" w:name="_GoBack"/>
      <w:bookmarkEnd w:id="0"/>
      <w:r w:rsidRPr="00ED7660">
        <w:rPr>
          <w:rFonts w:ascii="細明體" w:eastAsia="細明體" w:hAnsi="細明體" w:hint="eastAsia"/>
          <w:color w:val="000000" w:themeColor="text1"/>
          <w:sz w:val="40"/>
          <w:szCs w:val="40"/>
        </w:rPr>
        <w:t>■</w:t>
      </w:r>
      <w:r w:rsidRPr="00ED7660">
        <w:rPr>
          <w:rFonts w:ascii="細明體" w:eastAsia="細明體" w:hAnsi="細明體" w:cstheme="minorBidi" w:hint="eastAsia"/>
          <w:color w:val="000000" w:themeColor="text1"/>
          <w:spacing w:val="0"/>
          <w:kern w:val="2"/>
          <w:sz w:val="40"/>
          <w:szCs w:val="40"/>
        </w:rPr>
        <w:t>投標廠商代理人授權書</w:t>
      </w:r>
    </w:p>
    <w:p w:rsidR="00CF26EC" w:rsidRPr="00ED7660" w:rsidRDefault="00CF26EC" w:rsidP="00CF26EC">
      <w:pPr>
        <w:ind w:left="400" w:hangingChars="100" w:hanging="400"/>
        <w:rPr>
          <w:color w:val="000000" w:themeColor="text1"/>
          <w:sz w:val="40"/>
          <w:szCs w:val="40"/>
        </w:rPr>
      </w:pPr>
      <w:r w:rsidRPr="00ED7660">
        <w:rPr>
          <w:color w:val="000000" w:themeColor="text1"/>
          <w:sz w:val="40"/>
          <w:szCs w:val="40"/>
        </w:rPr>
        <w:t xml:space="preserve">  Power of Attorney signed by Company President or CEO</w:t>
      </w:r>
    </w:p>
    <w:p w:rsidR="00AF5B22" w:rsidRDefault="00AF5B22" w:rsidP="00AF5B22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>
        <w:rPr>
          <w:rFonts w:hint="eastAsia"/>
          <w:sz w:val="40"/>
          <w:szCs w:val="40"/>
        </w:rPr>
        <w:t>請將價格標封黏貼在信封外如圖示；</w:t>
      </w:r>
      <w:r>
        <w:rPr>
          <w:rFonts w:hint="eastAsia"/>
          <w:sz w:val="40"/>
          <w:szCs w:val="40"/>
        </w:rPr>
        <w:t xml:space="preserve"> </w:t>
      </w:r>
    </w:p>
    <w:p w:rsidR="00AF5B22" w:rsidRDefault="002176F4" w:rsidP="00AF5B22">
      <w:pPr>
        <w:pStyle w:val="a3"/>
        <w:ind w:leftChars="0" w:left="360"/>
        <w:rPr>
          <w:noProof/>
          <w:sz w:val="40"/>
          <w:szCs w:val="40"/>
        </w:rPr>
      </w:pPr>
      <w:r>
        <w:rPr>
          <w:noProof/>
          <w:sz w:val="40"/>
          <w:szCs w:val="40"/>
        </w:rPr>
        <w:lastRenderedPageBreak/>
        <w:drawing>
          <wp:anchor distT="0" distB="0" distL="114300" distR="114300" simplePos="0" relativeHeight="251659264" behindDoc="1" locked="0" layoutInCell="1" allowOverlap="1" wp14:anchorId="1F015831" wp14:editId="11A11D48">
            <wp:simplePos x="0" y="0"/>
            <wp:positionH relativeFrom="column">
              <wp:posOffset>464820</wp:posOffset>
            </wp:positionH>
            <wp:positionV relativeFrom="paragraph">
              <wp:posOffset>1432560</wp:posOffset>
            </wp:positionV>
            <wp:extent cx="4168140" cy="2021840"/>
            <wp:effectExtent l="171450" t="171450" r="232410" b="226060"/>
            <wp:wrapTight wrapText="bothSides">
              <wp:wrapPolygon edited="0">
                <wp:start x="-888" y="-1832"/>
                <wp:lineTo x="-790" y="23812"/>
                <wp:lineTo x="22706" y="23812"/>
                <wp:lineTo x="22706" y="-1832"/>
                <wp:lineTo x="-888" y="-1832"/>
              </wp:wrapPolygon>
            </wp:wrapTight>
            <wp:docPr id="6" name="圖片 6" descr="C:\Users\hsu.tw\Desktop\IMG_4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su.tw\Desktop\IMG_458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140" cy="2021840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5B22">
        <w:rPr>
          <w:rFonts w:hint="eastAsia"/>
          <w:sz w:val="40"/>
          <w:szCs w:val="40"/>
        </w:rPr>
        <w:t>Please paste Bid Price sheet on the envelope as illustration below.</w:t>
      </w:r>
      <w:r w:rsidR="00B05F38" w:rsidRPr="00B05F38">
        <w:rPr>
          <w:noProof/>
          <w:sz w:val="40"/>
          <w:szCs w:val="40"/>
        </w:rPr>
        <w:t xml:space="preserve"> </w:t>
      </w:r>
    </w:p>
    <w:p w:rsidR="002176F4" w:rsidRDefault="002176F4" w:rsidP="00AF5B22">
      <w:pPr>
        <w:pStyle w:val="a3"/>
        <w:ind w:leftChars="0" w:left="360"/>
        <w:rPr>
          <w:noProof/>
          <w:sz w:val="40"/>
          <w:szCs w:val="40"/>
        </w:rPr>
      </w:pPr>
    </w:p>
    <w:p w:rsidR="002176F4" w:rsidRDefault="002176F4" w:rsidP="00AF5B22">
      <w:pPr>
        <w:pStyle w:val="a3"/>
        <w:ind w:leftChars="0" w:left="360"/>
        <w:rPr>
          <w:noProof/>
          <w:sz w:val="40"/>
          <w:szCs w:val="40"/>
        </w:rPr>
      </w:pPr>
    </w:p>
    <w:p w:rsidR="002176F4" w:rsidRDefault="002176F4" w:rsidP="00AF5B22">
      <w:pPr>
        <w:pStyle w:val="a3"/>
        <w:ind w:leftChars="0" w:left="360"/>
        <w:rPr>
          <w:sz w:val="40"/>
          <w:szCs w:val="40"/>
        </w:rPr>
      </w:pPr>
    </w:p>
    <w:p w:rsidR="002176F4" w:rsidRDefault="002176F4" w:rsidP="00AF5B22">
      <w:pPr>
        <w:rPr>
          <w:sz w:val="40"/>
          <w:szCs w:val="40"/>
        </w:rPr>
      </w:pPr>
    </w:p>
    <w:p w:rsidR="002176F4" w:rsidRDefault="002176F4" w:rsidP="00AF5B22">
      <w:pPr>
        <w:rPr>
          <w:sz w:val="40"/>
          <w:szCs w:val="40"/>
        </w:rPr>
      </w:pPr>
    </w:p>
    <w:p w:rsidR="002176F4" w:rsidRDefault="002176F4" w:rsidP="00AF5B22">
      <w:pPr>
        <w:rPr>
          <w:sz w:val="40"/>
          <w:szCs w:val="40"/>
        </w:rPr>
      </w:pPr>
    </w:p>
    <w:p w:rsidR="002176F4" w:rsidRDefault="002176F4" w:rsidP="00AF5B22">
      <w:pPr>
        <w:rPr>
          <w:sz w:val="40"/>
          <w:szCs w:val="40"/>
        </w:rPr>
      </w:pPr>
    </w:p>
    <w:p w:rsidR="00AF5B22" w:rsidRPr="00AF5B22" w:rsidRDefault="002176F4" w:rsidP="00AF5B22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5.</w:t>
      </w:r>
      <w:r w:rsidR="00B05F38">
        <w:rPr>
          <w:rFonts w:hint="eastAsia"/>
          <w:sz w:val="40"/>
          <w:szCs w:val="40"/>
        </w:rPr>
        <w:t>價格</w:t>
      </w:r>
      <w:r w:rsidR="00AF5B22" w:rsidRPr="00AF5B22">
        <w:rPr>
          <w:rFonts w:hint="eastAsia"/>
          <w:sz w:val="40"/>
          <w:szCs w:val="40"/>
        </w:rPr>
        <w:t>標封內請檢附以下文件</w:t>
      </w:r>
      <w:r w:rsidR="00AF5B22" w:rsidRPr="00AF5B22">
        <w:rPr>
          <w:rFonts w:hint="eastAsia"/>
          <w:sz w:val="40"/>
          <w:szCs w:val="40"/>
        </w:rPr>
        <w:t>:</w:t>
      </w:r>
    </w:p>
    <w:p w:rsidR="00AF5B22" w:rsidRDefault="00AF5B22" w:rsidP="00AF5B22">
      <w:pPr>
        <w:pStyle w:val="a3"/>
        <w:ind w:leftChars="0" w:left="360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This </w:t>
      </w:r>
      <w:r w:rsidR="002176F4">
        <w:rPr>
          <w:rFonts w:hint="eastAsia"/>
          <w:sz w:val="40"/>
          <w:szCs w:val="40"/>
        </w:rPr>
        <w:t>bid price</w:t>
      </w:r>
      <w:r>
        <w:rPr>
          <w:rFonts w:hint="eastAsia"/>
          <w:sz w:val="40"/>
          <w:szCs w:val="40"/>
        </w:rPr>
        <w:t xml:space="preserve"> envelope shall be </w:t>
      </w:r>
      <w:r>
        <w:rPr>
          <w:sz w:val="40"/>
          <w:szCs w:val="40"/>
        </w:rPr>
        <w:t>enclosed</w:t>
      </w:r>
      <w:r>
        <w:rPr>
          <w:rFonts w:hint="eastAsia"/>
          <w:sz w:val="40"/>
          <w:szCs w:val="40"/>
        </w:rPr>
        <w:t xml:space="preserve"> with following document:</w:t>
      </w:r>
    </w:p>
    <w:p w:rsidR="00AF5B22" w:rsidRPr="00AC1854" w:rsidRDefault="00AF5B22" w:rsidP="002176F4">
      <w:pPr>
        <w:widowControl/>
        <w:ind w:firstLineChars="100" w:firstLine="400"/>
        <w:rPr>
          <w:rFonts w:ascii="細明體" w:eastAsia="細明體" w:hAnsi="細明體"/>
          <w:color w:val="000000"/>
          <w:sz w:val="40"/>
          <w:szCs w:val="40"/>
        </w:rPr>
      </w:pPr>
      <w:r>
        <w:rPr>
          <w:rFonts w:ascii="細明體" w:eastAsia="細明體" w:hAnsi="細明體" w:hint="eastAsia"/>
          <w:color w:val="000000"/>
          <w:sz w:val="40"/>
          <w:szCs w:val="40"/>
        </w:rPr>
        <w:t>■</w:t>
      </w:r>
      <w:r w:rsidRPr="00AC1854">
        <w:rPr>
          <w:rFonts w:ascii="細明體" w:eastAsia="細明體" w:hAnsi="細明體" w:hint="eastAsia"/>
          <w:color w:val="000000"/>
          <w:sz w:val="40"/>
          <w:szCs w:val="40"/>
        </w:rPr>
        <w:t>用印之</w:t>
      </w:r>
      <w:r w:rsidR="001340D7">
        <w:rPr>
          <w:rFonts w:ascii="細明體" w:eastAsia="細明體" w:hAnsi="細明體" w:hint="eastAsia"/>
          <w:color w:val="000000"/>
          <w:sz w:val="40"/>
          <w:szCs w:val="40"/>
        </w:rPr>
        <w:t>投標</w:t>
      </w:r>
      <w:r w:rsidRPr="00AC1854">
        <w:rPr>
          <w:rFonts w:ascii="細明體" w:eastAsia="細明體" w:hAnsi="細明體" w:hint="eastAsia"/>
          <w:color w:val="000000"/>
          <w:sz w:val="40"/>
          <w:szCs w:val="40"/>
        </w:rPr>
        <w:t>標價清單</w:t>
      </w:r>
    </w:p>
    <w:p w:rsidR="00AF5B22" w:rsidRPr="00AC1854" w:rsidRDefault="00AF5B22" w:rsidP="00AF5B22">
      <w:pPr>
        <w:widowControl/>
        <w:ind w:left="400" w:hangingChars="100" w:hanging="400"/>
        <w:rPr>
          <w:rFonts w:ascii="新細明體" w:hAnsi="新細明體"/>
          <w:color w:val="000000"/>
          <w:sz w:val="40"/>
          <w:szCs w:val="40"/>
        </w:rPr>
      </w:pPr>
      <w:r w:rsidRPr="00AC1854">
        <w:rPr>
          <w:rFonts w:hint="eastAsia"/>
          <w:color w:val="000000"/>
          <w:sz w:val="40"/>
          <w:szCs w:val="40"/>
        </w:rPr>
        <w:t xml:space="preserve">  </w:t>
      </w:r>
      <w:r w:rsidRPr="00AC1854">
        <w:rPr>
          <w:color w:val="000000"/>
          <w:sz w:val="40"/>
          <w:szCs w:val="40"/>
        </w:rPr>
        <w:t xml:space="preserve">A </w:t>
      </w:r>
      <w:r w:rsidRPr="00AB38A8">
        <w:rPr>
          <w:color w:val="000000"/>
          <w:sz w:val="40"/>
          <w:szCs w:val="40"/>
        </w:rPr>
        <w:t xml:space="preserve">signed </w:t>
      </w:r>
      <w:r w:rsidRPr="00AB38A8">
        <w:rPr>
          <w:color w:val="000000"/>
          <w:spacing w:val="20"/>
          <w:sz w:val="40"/>
          <w:szCs w:val="40"/>
        </w:rPr>
        <w:t>Price List</w:t>
      </w:r>
      <w:r w:rsidRPr="00AB38A8">
        <w:rPr>
          <w:color w:val="000000"/>
          <w:sz w:val="40"/>
          <w:szCs w:val="40"/>
        </w:rPr>
        <w:t xml:space="preserve"> </w:t>
      </w:r>
      <w:r w:rsidR="009D40FE">
        <w:rPr>
          <w:rFonts w:hint="eastAsia"/>
          <w:color w:val="000000"/>
          <w:sz w:val="40"/>
          <w:szCs w:val="40"/>
        </w:rPr>
        <w:t xml:space="preserve">of Tender </w:t>
      </w:r>
      <w:r w:rsidRPr="00AB38A8">
        <w:rPr>
          <w:color w:val="000000"/>
          <w:sz w:val="40"/>
          <w:szCs w:val="40"/>
        </w:rPr>
        <w:t xml:space="preserve">with your Bid </w:t>
      </w:r>
      <w:r w:rsidRPr="00AC1854">
        <w:rPr>
          <w:color w:val="000000"/>
          <w:sz w:val="40"/>
          <w:szCs w:val="40"/>
        </w:rPr>
        <w:t>Price</w:t>
      </w:r>
    </w:p>
    <w:p w:rsidR="00AF5B22" w:rsidRPr="00AF5B22" w:rsidRDefault="00AF5B22" w:rsidP="002154E2">
      <w:pPr>
        <w:pStyle w:val="a3"/>
        <w:ind w:leftChars="0" w:left="360"/>
        <w:rPr>
          <w:sz w:val="40"/>
          <w:szCs w:val="40"/>
        </w:rPr>
      </w:pPr>
    </w:p>
    <w:p w:rsidR="00133BAC" w:rsidRPr="002176F4" w:rsidRDefault="002176F4" w:rsidP="002176F4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6.</w:t>
      </w:r>
      <w:r w:rsidR="00B05F38" w:rsidRPr="002176F4">
        <w:rPr>
          <w:rFonts w:hint="eastAsia"/>
          <w:sz w:val="40"/>
          <w:szCs w:val="40"/>
        </w:rPr>
        <w:t>彌封</w:t>
      </w:r>
      <w:r w:rsidR="008727B2" w:rsidRPr="002176F4">
        <w:rPr>
          <w:rFonts w:hint="eastAsia"/>
          <w:sz w:val="40"/>
          <w:szCs w:val="40"/>
        </w:rPr>
        <w:t>資格及價格標彌封</w:t>
      </w:r>
      <w:r w:rsidR="00B52A91" w:rsidRPr="002176F4">
        <w:rPr>
          <w:rFonts w:hint="eastAsia"/>
          <w:sz w:val="40"/>
          <w:szCs w:val="40"/>
        </w:rPr>
        <w:t>後，請置</w:t>
      </w:r>
      <w:r w:rsidR="008727B2" w:rsidRPr="002176F4">
        <w:rPr>
          <w:rFonts w:hint="eastAsia"/>
          <w:sz w:val="40"/>
          <w:szCs w:val="40"/>
        </w:rPr>
        <w:t>於外標封</w:t>
      </w:r>
      <w:r w:rsidR="00B52A91" w:rsidRPr="002176F4">
        <w:rPr>
          <w:rFonts w:hint="eastAsia"/>
          <w:sz w:val="40"/>
          <w:szCs w:val="40"/>
        </w:rPr>
        <w:t>並彌封</w:t>
      </w:r>
      <w:r w:rsidR="00133BAC" w:rsidRPr="002176F4">
        <w:rPr>
          <w:rFonts w:hint="eastAsia"/>
          <w:sz w:val="40"/>
          <w:szCs w:val="40"/>
        </w:rPr>
        <w:t>。</w:t>
      </w:r>
    </w:p>
    <w:p w:rsidR="00133BAC" w:rsidRDefault="008727B2" w:rsidP="00133BAC">
      <w:pPr>
        <w:pStyle w:val="a3"/>
        <w:ind w:leftChars="0" w:left="360"/>
        <w:rPr>
          <w:sz w:val="40"/>
          <w:szCs w:val="40"/>
        </w:rPr>
      </w:pPr>
      <w:r>
        <w:rPr>
          <w:rFonts w:hint="eastAsia"/>
          <w:sz w:val="40"/>
          <w:szCs w:val="40"/>
        </w:rPr>
        <w:t>After you h</w:t>
      </w:r>
      <w:r w:rsidR="00133BAC" w:rsidRPr="002654F0">
        <w:rPr>
          <w:rFonts w:hint="eastAsia"/>
          <w:sz w:val="40"/>
          <w:szCs w:val="40"/>
        </w:rPr>
        <w:t>ave</w:t>
      </w:r>
      <w:r w:rsidRPr="008727B2">
        <w:rPr>
          <w:rFonts w:hint="eastAsia"/>
          <w:b/>
          <w:i/>
          <w:sz w:val="40"/>
          <w:szCs w:val="40"/>
          <w:u w:val="single"/>
        </w:rPr>
        <w:t xml:space="preserve"> both </w:t>
      </w:r>
      <w:r w:rsidRPr="008727B2">
        <w:rPr>
          <w:b/>
          <w:i/>
          <w:sz w:val="40"/>
          <w:szCs w:val="40"/>
          <w:u w:val="single"/>
        </w:rPr>
        <w:t>qualification</w:t>
      </w:r>
      <w:r w:rsidRPr="008727B2">
        <w:rPr>
          <w:rFonts w:hint="eastAsia"/>
          <w:b/>
          <w:i/>
          <w:sz w:val="40"/>
          <w:szCs w:val="40"/>
          <w:u w:val="single"/>
        </w:rPr>
        <w:t xml:space="preserve"> &amp; bid price envelope sealed</w:t>
      </w:r>
      <w:r w:rsidR="00133BAC">
        <w:rPr>
          <w:rFonts w:hint="eastAsia"/>
          <w:sz w:val="40"/>
          <w:szCs w:val="40"/>
        </w:rPr>
        <w:t xml:space="preserve">, </w:t>
      </w:r>
      <w:r>
        <w:rPr>
          <w:rFonts w:hint="eastAsia"/>
          <w:sz w:val="40"/>
          <w:szCs w:val="40"/>
        </w:rPr>
        <w:t>please put them in the cover</w:t>
      </w:r>
      <w:r w:rsidR="00133BAC" w:rsidRPr="00D32967">
        <w:rPr>
          <w:rFonts w:hint="eastAsia"/>
          <w:sz w:val="40"/>
          <w:szCs w:val="40"/>
        </w:rPr>
        <w:t xml:space="preserve"> </w:t>
      </w:r>
      <w:r w:rsidR="00133BAC" w:rsidRPr="00D32967">
        <w:rPr>
          <w:sz w:val="40"/>
          <w:szCs w:val="40"/>
        </w:rPr>
        <w:lastRenderedPageBreak/>
        <w:t>envelope</w:t>
      </w:r>
      <w:r>
        <w:rPr>
          <w:rFonts w:hint="eastAsia"/>
          <w:sz w:val="40"/>
          <w:szCs w:val="40"/>
        </w:rPr>
        <w:t xml:space="preserve"> and seal</w:t>
      </w:r>
      <w:r w:rsidR="00B52A91">
        <w:rPr>
          <w:rFonts w:hint="eastAsia"/>
          <w:sz w:val="40"/>
          <w:szCs w:val="40"/>
        </w:rPr>
        <w:t xml:space="preserve"> it up</w:t>
      </w:r>
      <w:r w:rsidR="00133BAC">
        <w:rPr>
          <w:rFonts w:hint="eastAsia"/>
          <w:sz w:val="40"/>
          <w:szCs w:val="40"/>
        </w:rPr>
        <w:t xml:space="preserve">. </w:t>
      </w:r>
    </w:p>
    <w:p w:rsidR="00133BAC" w:rsidRDefault="00133BAC" w:rsidP="002154E2">
      <w:pPr>
        <w:pStyle w:val="a3"/>
        <w:ind w:leftChars="0" w:left="360"/>
        <w:rPr>
          <w:sz w:val="40"/>
          <w:szCs w:val="40"/>
        </w:rPr>
      </w:pPr>
    </w:p>
    <w:p w:rsidR="002154E2" w:rsidRPr="002176F4" w:rsidRDefault="002176F4" w:rsidP="002176F4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7.</w:t>
      </w:r>
      <w:r w:rsidR="002154E2" w:rsidRPr="002176F4">
        <w:rPr>
          <w:rFonts w:hint="eastAsia"/>
          <w:sz w:val="40"/>
          <w:szCs w:val="40"/>
        </w:rPr>
        <w:t>請於截標前將投標文件送達本中心。</w:t>
      </w:r>
    </w:p>
    <w:p w:rsidR="002154E2" w:rsidRDefault="004E7DF5" w:rsidP="002154E2">
      <w:pPr>
        <w:pStyle w:val="a3"/>
        <w:ind w:leftChars="0" w:left="360"/>
        <w:rPr>
          <w:sz w:val="40"/>
          <w:szCs w:val="40"/>
        </w:rPr>
      </w:pPr>
      <w:r>
        <w:rPr>
          <w:rFonts w:hint="eastAsia"/>
          <w:sz w:val="40"/>
          <w:szCs w:val="40"/>
        </w:rPr>
        <w:t>Please submit your</w:t>
      </w:r>
      <w:r>
        <w:rPr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d</w:t>
      </w:r>
      <w:r w:rsidR="00D74E87" w:rsidRPr="00D74E87">
        <w:rPr>
          <w:sz w:val="40"/>
          <w:szCs w:val="40"/>
        </w:rPr>
        <w:t>ocuments to NSRRC</w:t>
      </w:r>
      <w:r w:rsidR="00D74E87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by c</w:t>
      </w:r>
      <w:r w:rsidRPr="004E7DF5">
        <w:rPr>
          <w:sz w:val="40"/>
          <w:szCs w:val="40"/>
        </w:rPr>
        <w:t xml:space="preserve">losing </w:t>
      </w:r>
      <w:r w:rsidR="00AC1854">
        <w:rPr>
          <w:rFonts w:hint="eastAsia"/>
          <w:sz w:val="40"/>
          <w:szCs w:val="40"/>
        </w:rPr>
        <w:t>deadline</w:t>
      </w:r>
      <w:r w:rsidR="00D74E87">
        <w:rPr>
          <w:rFonts w:hint="eastAsia"/>
          <w:sz w:val="40"/>
          <w:szCs w:val="40"/>
        </w:rPr>
        <w:t>.</w:t>
      </w:r>
      <w:r w:rsidR="00D74E87" w:rsidRPr="00D74E87">
        <w:rPr>
          <w:sz w:val="40"/>
          <w:szCs w:val="40"/>
        </w:rPr>
        <w:t xml:space="preserve"> </w:t>
      </w:r>
    </w:p>
    <w:p w:rsidR="002154E2" w:rsidRDefault="002154E2" w:rsidP="002154E2">
      <w:pPr>
        <w:pStyle w:val="a3"/>
        <w:ind w:leftChars="0" w:left="360"/>
        <w:rPr>
          <w:sz w:val="40"/>
          <w:szCs w:val="40"/>
        </w:rPr>
      </w:pPr>
    </w:p>
    <w:p w:rsidR="009158FF" w:rsidRDefault="009158FF" w:rsidP="002154E2">
      <w:pPr>
        <w:pStyle w:val="a3"/>
        <w:ind w:leftChars="0" w:left="360"/>
        <w:rPr>
          <w:sz w:val="40"/>
          <w:szCs w:val="40"/>
        </w:rPr>
      </w:pPr>
    </w:p>
    <w:p w:rsidR="002154E2" w:rsidRDefault="002154E2" w:rsidP="002154E2">
      <w:pPr>
        <w:rPr>
          <w:sz w:val="40"/>
          <w:szCs w:val="40"/>
        </w:rPr>
      </w:pPr>
      <w:r w:rsidRPr="002154E2">
        <w:rPr>
          <w:rFonts w:hint="eastAsia"/>
          <w:sz w:val="40"/>
          <w:szCs w:val="40"/>
        </w:rPr>
        <w:t>※</w:t>
      </w:r>
      <w:r w:rsidR="00D74E87" w:rsidRPr="002154E2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請留意投標文件逾期將不予受理。</w:t>
      </w:r>
    </w:p>
    <w:p w:rsidR="00D74E87" w:rsidRDefault="009158FF" w:rsidP="009158FF">
      <w:pPr>
        <w:ind w:leftChars="100" w:left="240"/>
        <w:rPr>
          <w:sz w:val="40"/>
          <w:szCs w:val="40"/>
        </w:rPr>
      </w:pPr>
      <w:r>
        <w:rPr>
          <w:rFonts w:hint="eastAsia"/>
          <w:i/>
          <w:sz w:val="40"/>
          <w:szCs w:val="40"/>
        </w:rPr>
        <w:t xml:space="preserve"> </w:t>
      </w:r>
      <w:r w:rsidR="00FF546C" w:rsidRPr="00FF546C">
        <w:rPr>
          <w:rFonts w:hint="eastAsia"/>
          <w:i/>
          <w:sz w:val="40"/>
          <w:szCs w:val="40"/>
          <w:u w:val="single"/>
        </w:rPr>
        <w:t xml:space="preserve">Please note </w:t>
      </w:r>
      <w:r w:rsidR="00FF546C">
        <w:rPr>
          <w:rFonts w:hint="eastAsia"/>
          <w:i/>
          <w:sz w:val="40"/>
          <w:szCs w:val="40"/>
          <w:u w:val="single"/>
        </w:rPr>
        <w:t>a</w:t>
      </w:r>
      <w:r w:rsidR="002154E2" w:rsidRPr="002154E2">
        <w:rPr>
          <w:rFonts w:hint="eastAsia"/>
          <w:i/>
          <w:sz w:val="40"/>
          <w:szCs w:val="40"/>
          <w:u w:val="single"/>
        </w:rPr>
        <w:t xml:space="preserve"> late tende</w:t>
      </w:r>
      <w:r w:rsidR="002154E2" w:rsidRPr="002154E2">
        <w:rPr>
          <w:i/>
          <w:sz w:val="40"/>
          <w:szCs w:val="40"/>
          <w:u w:val="single"/>
        </w:rPr>
        <w:t>r will not be considered</w:t>
      </w:r>
      <w:r w:rsidR="002154E2" w:rsidRPr="002154E2">
        <w:rPr>
          <w:rFonts w:hint="eastAsia"/>
          <w:sz w:val="40"/>
          <w:szCs w:val="40"/>
        </w:rPr>
        <w:t>.</w:t>
      </w:r>
    </w:p>
    <w:p w:rsidR="002154E2" w:rsidRPr="00FF546C" w:rsidRDefault="002154E2" w:rsidP="002154E2">
      <w:pPr>
        <w:rPr>
          <w:rFonts w:ascii="Times New Roman" w:hAnsi="Times New Roman" w:cs="Times New Roman"/>
          <w:sz w:val="32"/>
          <w:szCs w:val="32"/>
        </w:rPr>
      </w:pP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>Kind regards,</w:t>
      </w: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546C" w:rsidRPr="00AC1854" w:rsidRDefault="004D038B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Myra Lee</w:t>
      </w:r>
    </w:p>
    <w:p w:rsidR="00917DA7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>P</w:t>
      </w:r>
      <w:r w:rsidR="005E32DF">
        <w:rPr>
          <w:rFonts w:ascii="Times New Roman" w:hAnsi="Times New Roman" w:cs="Times New Roman" w:hint="eastAsia"/>
          <w:color w:val="000000" w:themeColor="text1"/>
          <w:sz w:val="32"/>
          <w:szCs w:val="32"/>
        </w:rPr>
        <w:t>rocurement</w:t>
      </w: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Office </w:t>
      </w: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>Tel:+886-3-5780281 ext:840</w:t>
      </w:r>
      <w:r w:rsidR="004D038B">
        <w:rPr>
          <w:rFonts w:ascii="Times New Roman" w:hAnsi="Times New Roman" w:cs="Times New Roman" w:hint="eastAsia"/>
          <w:color w:val="000000" w:themeColor="text1"/>
          <w:sz w:val="32"/>
          <w:szCs w:val="32"/>
        </w:rPr>
        <w:t>7</w:t>
      </w:r>
    </w:p>
    <w:p w:rsidR="002154E2" w:rsidRPr="00AC1854" w:rsidRDefault="00FF546C" w:rsidP="00FF546C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E-mail address: </w:t>
      </w:r>
      <w:r w:rsidR="004D038B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lee.myra</w:t>
      </w:r>
      <w:r w:rsidR="005E32DF" w:rsidRPr="005E32DF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@nsrrc.org.tw</w:t>
      </w:r>
    </w:p>
    <w:sectPr w:rsidR="002154E2" w:rsidRPr="00AC18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CA9" w:rsidRDefault="007F0CA9" w:rsidP="007F0CA9">
      <w:r>
        <w:separator/>
      </w:r>
    </w:p>
  </w:endnote>
  <w:endnote w:type="continuationSeparator" w:id="0">
    <w:p w:rsidR="007F0CA9" w:rsidRDefault="007F0CA9" w:rsidP="007F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CA9" w:rsidRDefault="007F0CA9" w:rsidP="007F0CA9">
      <w:r>
        <w:separator/>
      </w:r>
    </w:p>
  </w:footnote>
  <w:footnote w:type="continuationSeparator" w:id="0">
    <w:p w:rsidR="007F0CA9" w:rsidRDefault="007F0CA9" w:rsidP="007F0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E427A"/>
    <w:multiLevelType w:val="hybridMultilevel"/>
    <w:tmpl w:val="EF2E67D4"/>
    <w:lvl w:ilvl="0" w:tplc="A22ACC4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26E701E"/>
    <w:multiLevelType w:val="hybridMultilevel"/>
    <w:tmpl w:val="4E1E3C34"/>
    <w:lvl w:ilvl="0" w:tplc="D5804FAC">
      <w:start w:val="1"/>
      <w:numFmt w:val="decimal"/>
      <w:lvlText w:val="%1."/>
      <w:lvlJc w:val="left"/>
      <w:pPr>
        <w:ind w:left="360" w:hanging="360"/>
      </w:pPr>
      <w:rPr>
        <w:rFonts w:hint="default"/>
        <w:sz w:val="40"/>
        <w:szCs w:val="40"/>
      </w:rPr>
    </w:lvl>
    <w:lvl w:ilvl="1" w:tplc="18641852">
      <w:start w:val="2"/>
      <w:numFmt w:val="decimalEnclosedCircle"/>
      <w:lvlText w:val="%2"/>
      <w:lvlJc w:val="left"/>
      <w:pPr>
        <w:ind w:left="840" w:hanging="360"/>
      </w:pPr>
      <w:rPr>
        <w:rFonts w:ascii="細明體" w:eastAsia="細明體" w:hAnsi="細明體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35"/>
    <w:rsid w:val="000054FA"/>
    <w:rsid w:val="000C14B7"/>
    <w:rsid w:val="00133BAC"/>
    <w:rsid w:val="001340D7"/>
    <w:rsid w:val="001B338D"/>
    <w:rsid w:val="002154E2"/>
    <w:rsid w:val="002176F4"/>
    <w:rsid w:val="00232EF7"/>
    <w:rsid w:val="0024216D"/>
    <w:rsid w:val="002654F0"/>
    <w:rsid w:val="002800B2"/>
    <w:rsid w:val="00285FCA"/>
    <w:rsid w:val="0031388D"/>
    <w:rsid w:val="004D038B"/>
    <w:rsid w:val="004D59E1"/>
    <w:rsid w:val="004E7DF5"/>
    <w:rsid w:val="00542D10"/>
    <w:rsid w:val="005D0498"/>
    <w:rsid w:val="005E32DF"/>
    <w:rsid w:val="00793900"/>
    <w:rsid w:val="007F0CA9"/>
    <w:rsid w:val="008727B2"/>
    <w:rsid w:val="009158FF"/>
    <w:rsid w:val="00917DA7"/>
    <w:rsid w:val="009B37DC"/>
    <w:rsid w:val="009D40FE"/>
    <w:rsid w:val="00AB38A8"/>
    <w:rsid w:val="00AB5DEF"/>
    <w:rsid w:val="00AC1854"/>
    <w:rsid w:val="00AF5B22"/>
    <w:rsid w:val="00AF7035"/>
    <w:rsid w:val="00B05F38"/>
    <w:rsid w:val="00B52A91"/>
    <w:rsid w:val="00BF4A34"/>
    <w:rsid w:val="00BF4ECD"/>
    <w:rsid w:val="00C40ECE"/>
    <w:rsid w:val="00CF26EC"/>
    <w:rsid w:val="00D32967"/>
    <w:rsid w:val="00D54574"/>
    <w:rsid w:val="00D74E87"/>
    <w:rsid w:val="00DF1837"/>
    <w:rsid w:val="00E60B17"/>
    <w:rsid w:val="00F46223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5:docId w15:val="{53C2F7CE-00C7-4255-BFED-17C78F2B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03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65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65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D32967"/>
  </w:style>
  <w:style w:type="character" w:styleId="a6">
    <w:name w:val="Emphasis"/>
    <w:basedOn w:val="a0"/>
    <w:uiPriority w:val="20"/>
    <w:qFormat/>
    <w:rsid w:val="00D32967"/>
    <w:rPr>
      <w:i/>
      <w:iCs/>
    </w:rPr>
  </w:style>
  <w:style w:type="paragraph" w:styleId="a7">
    <w:name w:val="header"/>
    <w:basedOn w:val="a"/>
    <w:link w:val="a8"/>
    <w:uiPriority w:val="99"/>
    <w:unhideWhenUsed/>
    <w:rsid w:val="007F0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F0CA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F0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F0CA9"/>
    <w:rPr>
      <w:sz w:val="20"/>
      <w:szCs w:val="20"/>
    </w:rPr>
  </w:style>
  <w:style w:type="paragraph" w:customStyle="1" w:styleId="7">
    <w:name w:val="樣式7"/>
    <w:basedOn w:val="a"/>
    <w:rsid w:val="00AF5B22"/>
    <w:pPr>
      <w:kinsoku w:val="0"/>
      <w:adjustRightInd w:val="0"/>
      <w:spacing w:line="360" w:lineRule="exact"/>
      <w:ind w:left="1361" w:hanging="1361"/>
      <w:textAlignment w:val="baseline"/>
    </w:pPr>
    <w:rPr>
      <w:rFonts w:ascii="Times New Roman" w:eastAsia="全真楷書" w:hAnsi="Times New Roman" w:cs="Times New Roman"/>
      <w:spacing w:val="14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DD392C-5107-4743-B5DA-6CB20E47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Hsu, Tsai-Wei [徐采薇]</dc:creator>
  <cp:lastModifiedBy>Lee, Wei-Ting [李偉婷]</cp:lastModifiedBy>
  <cp:revision>6</cp:revision>
  <cp:lastPrinted>2019-07-29T01:38:00Z</cp:lastPrinted>
  <dcterms:created xsi:type="dcterms:W3CDTF">2024-07-09T08:30:00Z</dcterms:created>
  <dcterms:modified xsi:type="dcterms:W3CDTF">2025-08-19T09:23:00Z</dcterms:modified>
</cp:coreProperties>
</file>